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94742" w14:textId="3E720CE6" w:rsidR="00E32348" w:rsidRDefault="0066507A">
      <w:pPr>
        <w:pStyle w:val="Nagwek1"/>
      </w:pPr>
      <w:bookmarkStart w:id="0" w:name="Bookmark11"/>
      <w:r>
        <w:t>Pismo dotyczące aktu planowania przestrzennego</w:t>
      </w:r>
    </w:p>
    <w:p w14:paraId="03FF8320" w14:textId="77777777" w:rsidR="00E32348" w:rsidRDefault="00E32348">
      <w:pPr>
        <w:pStyle w:val="ODNONIKtreodnonika"/>
        <w:rPr>
          <w:spacing w:val="-2"/>
        </w:rPr>
      </w:pPr>
    </w:p>
    <w:p w14:paraId="7C56156C" w14:textId="77777777" w:rsidR="00E32348" w:rsidRDefault="0066507A">
      <w:pPr>
        <w:pStyle w:val="Nagwek2"/>
        <w:ind w:left="0" w:firstLine="108"/>
      </w:pPr>
      <w:bookmarkStart w:id="1" w:name="_Hlk39584249"/>
      <w:r>
        <w:t>1. ORGAN, DO KTÓREGO JEST SKŁADANE PISMO</w:t>
      </w:r>
    </w:p>
    <w:p w14:paraId="0D80D649" w14:textId="77777777" w:rsidR="00E32348" w:rsidRDefault="0066507A">
      <w:pPr>
        <w:pStyle w:val="Standard"/>
      </w:pPr>
      <w:r>
        <w:t>Nazwa: Burmistrz Gminy Konstancin-Jeziorna</w:t>
      </w:r>
    </w:p>
    <w:p w14:paraId="22A96059" w14:textId="77777777" w:rsidR="00E32348" w:rsidRDefault="0066507A">
      <w:pPr>
        <w:pStyle w:val="Nagwek2"/>
        <w:ind w:left="0" w:firstLine="108"/>
      </w:pPr>
      <w:r>
        <w:t xml:space="preserve">2. RODZAJ </w:t>
      </w:r>
      <w:bookmarkStart w:id="2" w:name="_Hlk39476603"/>
      <w:r>
        <w:t>PISMA</w:t>
      </w:r>
      <w:bookmarkEnd w:id="2"/>
      <w:r>
        <w:rPr>
          <w:rStyle w:val="Odwoanieprzypisukocowego"/>
        </w:rPr>
        <w:endnoteReference w:id="2"/>
      </w:r>
      <w:r>
        <w:rPr>
          <w:bCs w:val="0"/>
          <w:vertAlign w:val="superscript"/>
        </w:rPr>
        <w:t>)</w:t>
      </w:r>
    </w:p>
    <w:p w14:paraId="56E20827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☒</w:t>
      </w:r>
      <w:r>
        <w:rPr>
          <w:lang w:eastAsia="en-US"/>
        </w:rPr>
        <w:t xml:space="preserve"> 2.1. wniosek </w:t>
      </w:r>
      <w:r>
        <w:t>do projektu aktu</w:t>
      </w:r>
      <w:r>
        <w:tab/>
      </w:r>
      <w:r>
        <w:tab/>
      </w: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2.2. </w:t>
      </w:r>
      <w:r>
        <w:t>uwaga do konsultowanego projektu aktu</w:t>
      </w:r>
      <w:r>
        <w:rPr>
          <w:rStyle w:val="Odwoa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 w14:paraId="385FA77F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2.3. wniosek o zmianę aktu</w:t>
      </w:r>
      <w:bookmarkStart w:id="3" w:name="Bookmark"/>
      <w:r>
        <w:rPr>
          <w:rStyle w:val="Odwoanieprzypisukocowego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 w14:paraId="48A9791F" w14:textId="77777777" w:rsidR="00E32348" w:rsidRDefault="0066507A">
      <w:pPr>
        <w:pStyle w:val="Nagwek2"/>
        <w:ind w:left="0" w:firstLine="108"/>
      </w:pPr>
      <w:r>
        <w:t>3. RODZAJ AKTU PLANOWANIA PRZESTRZENNEGO</w:t>
      </w:r>
      <w:r>
        <w:rPr>
          <w:bCs w:val="0"/>
          <w:vertAlign w:val="superscript"/>
        </w:rPr>
        <w:t>1)</w:t>
      </w:r>
    </w:p>
    <w:p w14:paraId="289866C4" w14:textId="77777777" w:rsidR="00E32348" w:rsidRDefault="0066507A">
      <w:pPr>
        <w:pStyle w:val="Standard"/>
        <w:tabs>
          <w:tab w:val="left" w:pos="2182"/>
        </w:tabs>
      </w:pPr>
      <w:bookmarkStart w:id="4" w:name="Bookmark1"/>
      <w:r>
        <w:rPr>
          <w:rFonts w:ascii="MS Gothic" w:eastAsia="MS Gothic" w:hAnsi="MS Gothic"/>
          <w:lang w:eastAsia="en-US"/>
        </w:rPr>
        <w:t>☒</w:t>
      </w:r>
      <w:r>
        <w:rPr>
          <w:lang w:eastAsia="en-US"/>
        </w:rPr>
        <w:t xml:space="preserve"> 3.1. plan ogólny gminy</w:t>
      </w:r>
    </w:p>
    <w:p w14:paraId="79AB3222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3.2. </w:t>
      </w:r>
      <w:r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776"/>
    </w:p>
    <w:p w14:paraId="37AF46C0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5A3A0C17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3.4. audyt krajobrazowy</w:t>
      </w:r>
    </w:p>
    <w:p w14:paraId="7FEEAE1C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3.5. plan zagospodarowania przestrzennego województwa</w:t>
      </w:r>
    </w:p>
    <w:bookmarkEnd w:id="4"/>
    <w:bookmarkEnd w:id="5"/>
    <w:p w14:paraId="029A6DA0" w14:textId="77777777" w:rsidR="00E32348" w:rsidRDefault="0066507A">
      <w:pPr>
        <w:pStyle w:val="Nagwek2"/>
        <w:ind w:left="0"/>
      </w:pPr>
      <w:r>
        <w:t xml:space="preserve">4. DANE </w:t>
      </w:r>
      <w:bookmarkStart w:id="6" w:name="Bookmark2"/>
      <w:r>
        <w:t>SKŁADAJĄCEGO PISMO</w:t>
      </w:r>
      <w:r>
        <w:rPr>
          <w:rStyle w:val="Odwoanieprzypisukocowego"/>
        </w:rPr>
        <w:endnoteReference w:id="5"/>
      </w:r>
      <w:bookmarkEnd w:id="6"/>
      <w:r>
        <w:rPr>
          <w:vertAlign w:val="superscript"/>
        </w:rPr>
        <w:t>)</w:t>
      </w:r>
    </w:p>
    <w:p w14:paraId="796C3391" w14:textId="77777777" w:rsidR="00E32348" w:rsidRDefault="0066507A">
      <w:pPr>
        <w:pStyle w:val="Standard"/>
      </w:pPr>
      <w:bookmarkStart w:id="7" w:name="Bookmark5"/>
      <w:bookmarkStart w:id="8" w:name="_Hlk39475881"/>
      <w:bookmarkEnd w:id="1"/>
      <w:r>
        <w:t>Imię i nazwisko lub nazwa: ………………………………………………………………………….…………...............</w:t>
      </w:r>
    </w:p>
    <w:p w14:paraId="47033478" w14:textId="77777777" w:rsidR="00E32348" w:rsidRDefault="0066507A">
      <w:pPr>
        <w:pStyle w:val="Standard"/>
      </w:pPr>
      <w:r>
        <w:t>Kraj: …………………………………. Województwo: .…………………………………………………………………...</w:t>
      </w:r>
    </w:p>
    <w:p w14:paraId="6100B47C" w14:textId="77777777" w:rsidR="00E32348" w:rsidRDefault="0066507A">
      <w:pPr>
        <w:pStyle w:val="Standard"/>
      </w:pPr>
      <w:r>
        <w:t>Powiat: ………………………………………….. Gmina: .………………..………………………………………………</w:t>
      </w:r>
    </w:p>
    <w:p w14:paraId="7318F187" w14:textId="77777777" w:rsidR="00E32348" w:rsidRDefault="0066507A">
      <w:pPr>
        <w:pStyle w:val="Standard"/>
      </w:pPr>
      <w:bookmarkStart w:id="9" w:name="Bookmark3"/>
      <w:r>
        <w:t>Ulica: ………………………………………………………… Nr domu: …… Nr lokalu: ……………………................</w:t>
      </w:r>
    </w:p>
    <w:bookmarkEnd w:id="9"/>
    <w:p w14:paraId="1EF6CB3F" w14:textId="77777777" w:rsidR="00E32348" w:rsidRDefault="0066507A">
      <w:pPr>
        <w:pStyle w:val="Standard"/>
      </w:pPr>
      <w:r>
        <w:t>Miejscowość: ……………………………………………………. Kod pocztowy: ...…………………………………….</w:t>
      </w:r>
    </w:p>
    <w:p w14:paraId="7CDFE575" w14:textId="77777777" w:rsidR="00E32348" w:rsidRDefault="0066507A">
      <w:pPr>
        <w:pStyle w:val="Standard"/>
      </w:pPr>
      <w:r>
        <w:rPr>
          <w:szCs w:val="20"/>
        </w:rPr>
        <w:t>E-mail</w:t>
      </w:r>
      <w:bookmarkStart w:id="10" w:name="Bookmark4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 w14:paraId="3472B4D6" w14:textId="77777777" w:rsidR="00E32348" w:rsidRDefault="0066507A">
      <w:pPr>
        <w:pStyle w:val="Standard"/>
      </w:pPr>
      <w:r>
        <w:rPr>
          <w:szCs w:val="20"/>
        </w:rPr>
        <w:t>Nr tel. (nieobowiązkowo): …..…</w:t>
      </w:r>
      <w:bookmarkEnd w:id="7"/>
      <w:r>
        <w:rPr>
          <w:szCs w:val="20"/>
        </w:rPr>
        <w:t>……….................................................................................................................</w:t>
      </w:r>
    </w:p>
    <w:p w14:paraId="2F904ED5" w14:textId="77777777" w:rsidR="00E32348" w:rsidRDefault="0066507A">
      <w:pPr>
        <w:pStyle w:val="Standard"/>
      </w:pPr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bookmarkStart w:id="11" w:name="Bookmark6"/>
      <w:r>
        <w:rPr>
          <w:rStyle w:val="Odwoanieprzypisukocowego"/>
        </w:rPr>
        <w:endnoteReference w:id="6"/>
      </w:r>
      <w:bookmarkEnd w:id="11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t xml:space="preserve"> ……………………….……………...…………......</w:t>
      </w:r>
    </w:p>
    <w:p w14:paraId="4E2D1A18" w14:textId="77777777" w:rsidR="00E32348" w:rsidRDefault="0066507A">
      <w:pPr>
        <w:pStyle w:val="Standard"/>
      </w:pPr>
      <w:r>
        <w:t>4.1. Czy składający pismo jest właścicielem lub użytkownikiem wieczystym nieruchomości objętej wnioskiem lub uwagą?</w:t>
      </w:r>
    </w:p>
    <w:p w14:paraId="334EE6F5" w14:textId="77777777" w:rsidR="00E32348" w:rsidRDefault="0066507A">
      <w:pPr>
        <w:pStyle w:val="Standard"/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 w14:paraId="74FF0F7B" w14:textId="77777777" w:rsidR="00E32348" w:rsidRDefault="0066507A">
      <w:pPr>
        <w:pStyle w:val="Nagwek2"/>
        <w:ind w:left="0" w:firstLine="108"/>
      </w:pPr>
      <w:r>
        <w:t>5. ADRES DO KORESPONDENCJI SKŁADAJĄCEGO PISMO</w:t>
      </w:r>
      <w:r>
        <w:rPr>
          <w:vertAlign w:val="superscript"/>
        </w:rPr>
        <w:t>4)</w:t>
      </w:r>
    </w:p>
    <w:p w14:paraId="7801D0A6" w14:textId="77777777" w:rsidR="00E32348" w:rsidRDefault="0066507A">
      <w:pPr>
        <w:pStyle w:val="Standard"/>
      </w:pPr>
      <w:r>
        <w:t>(Nieobowiązkowo)</w:t>
      </w:r>
    </w:p>
    <w:p w14:paraId="78AE70F4" w14:textId="77777777" w:rsidR="00E32348" w:rsidRDefault="0066507A">
      <w:pPr>
        <w:pStyle w:val="Standard"/>
      </w:pPr>
      <w:r>
        <w:t>Kraj: …………………………………. Województwo: .…………………………………………………………………...</w:t>
      </w:r>
    </w:p>
    <w:p w14:paraId="57303C32" w14:textId="77777777" w:rsidR="00E32348" w:rsidRDefault="0066507A">
      <w:pPr>
        <w:pStyle w:val="Standard"/>
      </w:pPr>
      <w:r>
        <w:t>Powiat: ………………………………………….. Gmina: .………………..………………………………………………</w:t>
      </w:r>
    </w:p>
    <w:p w14:paraId="7082383B" w14:textId="77777777" w:rsidR="00E32348" w:rsidRDefault="0066507A">
      <w:pPr>
        <w:pStyle w:val="Standard"/>
      </w:pPr>
      <w:r>
        <w:t>Ulica: ………………………………………………………… Nr domu: …… Nr lokalu: ……………………................</w:t>
      </w:r>
    </w:p>
    <w:p w14:paraId="4EB4291E" w14:textId="77777777" w:rsidR="00E32348" w:rsidRDefault="0066507A">
      <w:pPr>
        <w:pStyle w:val="Standard"/>
      </w:pPr>
      <w:r>
        <w:t>Miejscowość: ……………………………………………………. Kod pocztowy: ...…………………………………….</w:t>
      </w:r>
    </w:p>
    <w:p w14:paraId="709A3D23" w14:textId="77777777" w:rsidR="00E32348" w:rsidRDefault="0066507A">
      <w:pPr>
        <w:pStyle w:val="Nagwek2"/>
        <w:ind w:left="0" w:firstLine="108"/>
      </w:pPr>
      <w:bookmarkStart w:id="13" w:name="Bookmark7"/>
      <w:bookmarkEnd w:id="8"/>
      <w:r>
        <w:t>6. DANE PEŁNOMOCNIKA</w:t>
      </w:r>
      <w:r>
        <w:rPr>
          <w:vertAlign w:val="superscript"/>
        </w:rPr>
        <w:t>4)</w:t>
      </w:r>
    </w:p>
    <w:p w14:paraId="68284E5D" w14:textId="77777777" w:rsidR="00E32348" w:rsidRDefault="0066507A">
      <w:pPr>
        <w:pStyle w:val="Standard"/>
      </w:pPr>
      <w:r>
        <w:rPr>
          <w:szCs w:val="20"/>
        </w:rPr>
        <w:t>(Nieobowiązkowo)</w:t>
      </w:r>
    </w:p>
    <w:p w14:paraId="6D534024" w14:textId="77777777" w:rsidR="00E32348" w:rsidRDefault="0066507A">
      <w:pPr>
        <w:pStyle w:val="Standard"/>
        <w:tabs>
          <w:tab w:val="left" w:pos="2182"/>
        </w:tabs>
      </w:pP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2DD096AC" w14:textId="77777777" w:rsidR="00E32348" w:rsidRDefault="0066507A">
      <w:pPr>
        <w:pStyle w:val="Standard"/>
      </w:pPr>
      <w:bookmarkStart w:id="14" w:name="Bookmark8"/>
      <w:bookmarkStart w:id="15" w:name="_Hlk60938603"/>
      <w:bookmarkEnd w:id="13"/>
      <w:r>
        <w:t>Imię i nazwisko: ……………………………………………………………………………………………...……………..</w:t>
      </w:r>
    </w:p>
    <w:p w14:paraId="3631060C" w14:textId="77777777" w:rsidR="00E32348" w:rsidRDefault="0066507A">
      <w:pPr>
        <w:pStyle w:val="Standard"/>
      </w:pPr>
      <w:r>
        <w:t>Kraj: …………………………………. Województwo: .…………………………………………………………………...</w:t>
      </w:r>
    </w:p>
    <w:p w14:paraId="11C1D1BB" w14:textId="77777777" w:rsidR="00E32348" w:rsidRDefault="0066507A">
      <w:pPr>
        <w:pStyle w:val="Standard"/>
      </w:pPr>
      <w:r>
        <w:t>Powiat: ………………………………………….. Gmina: .………………..………………………………………………</w:t>
      </w:r>
    </w:p>
    <w:p w14:paraId="53979E77" w14:textId="77777777" w:rsidR="00E32348" w:rsidRDefault="0066507A">
      <w:pPr>
        <w:pStyle w:val="Standard"/>
      </w:pPr>
      <w:r>
        <w:t>Ulica: ………………………………………………………… Nr domu: …… Nr lokalu: ……………………................</w:t>
      </w:r>
    </w:p>
    <w:p w14:paraId="7AA72986" w14:textId="77777777" w:rsidR="00E32348" w:rsidRDefault="0066507A">
      <w:pPr>
        <w:pStyle w:val="Standard"/>
      </w:pPr>
      <w:r>
        <w:t>Miejscowość: ……………………………………………………. Kod pocztowy:...……………………………………..</w:t>
      </w:r>
    </w:p>
    <w:bookmarkEnd w:id="14"/>
    <w:p w14:paraId="79F0E1E7" w14:textId="77777777" w:rsidR="00E32348" w:rsidRDefault="0066507A">
      <w:pPr>
        <w:pStyle w:val="Standard"/>
        <w:jc w:val="both"/>
      </w:pPr>
      <w:r>
        <w:rPr>
          <w:szCs w:val="20"/>
        </w:rPr>
        <w:lastRenderedPageBreak/>
        <w:t>E-mail (w przypadku gdy pełnomocnik posiada adres e-mail): ……………………………………………………….</w:t>
      </w:r>
    </w:p>
    <w:p w14:paraId="29174E3C" w14:textId="77777777" w:rsidR="00E32348" w:rsidRDefault="0066507A">
      <w:pPr>
        <w:pStyle w:val="Standard"/>
        <w:jc w:val="both"/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 w14:paraId="7E211C40" w14:textId="77777777" w:rsidR="00E32348" w:rsidRDefault="0066507A">
      <w:pPr>
        <w:pStyle w:val="Standard"/>
      </w:pPr>
      <w:r>
        <w:rPr>
          <w:szCs w:val="20"/>
        </w:rPr>
        <w:t xml:space="preserve">Adres skrytki </w:t>
      </w:r>
      <w:proofErr w:type="spellStart"/>
      <w:r>
        <w:rPr>
          <w:szCs w:val="20"/>
        </w:rPr>
        <w:t>ePUAP</w:t>
      </w:r>
      <w:proofErr w:type="spellEnd"/>
      <w:r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t xml:space="preserve"> …………………………….……………...………...</w:t>
      </w:r>
    </w:p>
    <w:p w14:paraId="5745B5E4" w14:textId="77777777" w:rsidR="00E32348" w:rsidRDefault="0066507A">
      <w:pPr>
        <w:pStyle w:val="Nagwek2"/>
        <w:spacing w:before="240"/>
        <w:ind w:left="0"/>
      </w:pPr>
      <w:r>
        <w:t>7. TREŚĆ PISMA</w:t>
      </w:r>
    </w:p>
    <w:p w14:paraId="772D5BF2" w14:textId="77777777" w:rsidR="00106340" w:rsidRPr="00F81E39" w:rsidRDefault="0066507A" w:rsidP="00106340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7.1. </w:t>
      </w:r>
      <w:bookmarkStart w:id="16" w:name="_Hlk174539690"/>
      <w:r w:rsidR="00106340">
        <w:rPr>
          <w:rFonts w:ascii="Times New Roman" w:hAnsi="Times New Roman" w:cs="Times New Roman"/>
          <w:sz w:val="24"/>
          <w:szCs w:val="24"/>
        </w:rPr>
        <w:t xml:space="preserve">Wnoszę o ujęcie w opracowywanym planie ogólnym gminy Konstancin Jeziorna w strefie planistycznej zieleni i rekreacji, o której mowa w art. 13c ust. 2 pkt 9 ustawy z dnia 27 marca 2003 roku o planowaniu i zagospodarowaniu przestrzennym działek o numerach ewidencyjnych: 11 obręb 0016, 66/1 obręb 0106 i 66/2 obręb 0106 o łącznej powierzchni 6,7923 ha, na terenie których położony jest Rodzinny Ogród Działkowy „Papirus” przy ul. Literatów w Oborach i ul. Bielawskiej w </w:t>
      </w:r>
      <w:r w:rsidR="00106340" w:rsidRPr="00C4071A">
        <w:rPr>
          <w:rFonts w:ascii="Times New Roman" w:hAnsi="Times New Roman" w:cs="Times New Roman"/>
          <w:sz w:val="24"/>
          <w:szCs w:val="24"/>
        </w:rPr>
        <w:t>Konstancinie Jeziornie</w:t>
      </w:r>
      <w:r w:rsidR="00106340">
        <w:rPr>
          <w:rFonts w:ascii="Times New Roman" w:hAnsi="Times New Roman" w:cs="Times New Roman"/>
          <w:sz w:val="24"/>
          <w:szCs w:val="24"/>
        </w:rPr>
        <w:t xml:space="preserve"> obejmujący 190 działek rodzinnych.</w:t>
      </w:r>
    </w:p>
    <w:bookmarkEnd w:id="16"/>
    <w:p w14:paraId="7CAAC8BD" w14:textId="77777777" w:rsidR="00E32348" w:rsidRDefault="0066507A" w:rsidP="00106340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pierwszej kolejności podkreślenia wymaga, iż już w samej preambule ustawy z dnia 13 grudnia 2013 roku o rodzinnych ogrodach działkowych wskazano, że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konieczne jest zapewnienie dalszego istnienia i rozwoju rodzinnych ogrodów działkowych, jako stałych elementów infrastruktury gmin, które winny być uwzględniane w procesie ich rozwoju dla dobra obecnego i przyszłych pokoleń</w:t>
      </w:r>
      <w:r>
        <w:rPr>
          <w:rFonts w:ascii="Times New Roman" w:hAnsi="Times New Roman" w:cs="Times New Roman"/>
          <w:sz w:val="24"/>
          <w:szCs w:val="24"/>
        </w:rPr>
        <w:t>. Ogrodnictwo działkowe jest dziedziną życia społecznego, która w znaczny sposób przyczynia się do zaspokajania socjalnych, rekreacyjnych, a także wypoczynkowych potrzeb lokalnych społeczności o czym będzie mowa w dalszej części niniejszego pisma.</w:t>
      </w:r>
    </w:p>
    <w:p w14:paraId="3EE3F82A" w14:textId="77777777" w:rsidR="00E32348" w:rsidRDefault="0066507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ROD „Papirus” powstał w 1972 roku i pełni istotne funkcje w życiu lokalnej społeczności, zaspokajając jej potrzeby wypoczynkowe i rekreacyjne. Użytkownikami działek w tym ROD są całe rodziny. Likwidacja ROD stanowić będzie niepowetowaną stratę dla społeczeństwa, zwłaszcza dla społeczności lokalnej. Ogród ten stanowi dla działkowców oraz członków ich rodzin niezastąpione miejsce wypoczynku i rekreacji. Oznaczenie terenu zajętego przez ogród w opracowywanym planie ogólnym w sposób inny niż strefa zieleni i rekreacji rodzi obawę przyszłej likwidacji tego ogrodu. Rodzinny Ogród Działkowy umożliwia użytkownikom działek prowadzenie ekologicznych upraw owoców i warzyw na własne potrzeby, wypoczynek  i kontakt z przyrodą, aktywizuje seniorów i osoby z niepełnosprawnościami, a także integruje całe rodziny. Działki istniejące od ponad 50 lat w ROD „Papirus” to efekt pracy pokoleń działkowców, którzy włożyli w działki ogrom wysiłku, czasu i pieniędzy przekształcając dawne nieużytki w tętniące życiem tereny zielone. Działki  nierzadko użytkowane są przez członków rodzin od dwóch-trzech pokoleń, zatem stanowią one dla wielu działkowców nieocenioną wartość sentymentalną. Możliwość spędzania czasu na działce rodzinnej, zarówno w formie wypoczynkowej, jak i przy pracach ogrodniczych poprawia warunki socjalne użytkowników, pomaga rodzinom i osobom w trudnej sytuacji życiowej oraz wyrównuje ich szanse.</w:t>
      </w:r>
    </w:p>
    <w:p w14:paraId="4AB446B0" w14:textId="2EF0F0DB" w:rsidR="00E32348" w:rsidRDefault="0066507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Rodzinny Ogród Działkowy pełni ważną funkcję ekologiczną z uwagi na swoją bioróżnorodność. </w:t>
      </w:r>
      <w:r w:rsidRPr="00C4071A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7255BD" w:rsidRPr="00C4071A">
        <w:rPr>
          <w:rFonts w:ascii="Times New Roman" w:hAnsi="Times New Roman" w:cs="Times New Roman"/>
          <w:sz w:val="24"/>
          <w:szCs w:val="24"/>
        </w:rPr>
        <w:t xml:space="preserve">działek </w:t>
      </w:r>
      <w:r w:rsidRPr="00C4071A">
        <w:rPr>
          <w:rFonts w:ascii="Times New Roman" w:hAnsi="Times New Roman" w:cs="Times New Roman"/>
          <w:sz w:val="24"/>
          <w:szCs w:val="24"/>
        </w:rPr>
        <w:t xml:space="preserve">ROD </w:t>
      </w:r>
      <w:r>
        <w:rPr>
          <w:rFonts w:ascii="Times New Roman" w:hAnsi="Times New Roman" w:cs="Times New Roman"/>
          <w:sz w:val="24"/>
          <w:szCs w:val="24"/>
        </w:rPr>
        <w:t xml:space="preserve">często znajdują się nasadzenia rzadkie lub nawet chronione (w tym cenne i wieloletnie drzewa), których likwidacja stanowiłaby ogromną szkodę dla środowiska naturalnego. </w:t>
      </w:r>
      <w:r w:rsidRPr="00C4071A">
        <w:rPr>
          <w:rFonts w:ascii="Times New Roman" w:hAnsi="Times New Roman" w:cs="Times New Roman"/>
          <w:sz w:val="24"/>
          <w:szCs w:val="24"/>
        </w:rPr>
        <w:t xml:space="preserve">Na </w:t>
      </w:r>
      <w:r w:rsidR="00AD5745" w:rsidRPr="00C4071A">
        <w:rPr>
          <w:rFonts w:ascii="Times New Roman" w:hAnsi="Times New Roman" w:cs="Times New Roman"/>
          <w:sz w:val="24"/>
          <w:szCs w:val="24"/>
        </w:rPr>
        <w:t xml:space="preserve">terenie </w:t>
      </w:r>
      <w:r w:rsidRPr="00C4071A">
        <w:rPr>
          <w:rFonts w:ascii="Times New Roman" w:hAnsi="Times New Roman" w:cs="Times New Roman"/>
          <w:sz w:val="24"/>
          <w:szCs w:val="24"/>
        </w:rPr>
        <w:t>ogrod</w:t>
      </w:r>
      <w:r w:rsidR="00AD5745" w:rsidRPr="00C4071A">
        <w:rPr>
          <w:rFonts w:ascii="Times New Roman" w:hAnsi="Times New Roman" w:cs="Times New Roman"/>
          <w:sz w:val="24"/>
          <w:szCs w:val="24"/>
        </w:rPr>
        <w:t>u</w:t>
      </w:r>
      <w:r w:rsidRPr="00C4071A">
        <w:rPr>
          <w:rFonts w:ascii="Times New Roman" w:hAnsi="Times New Roman" w:cs="Times New Roman"/>
          <w:sz w:val="24"/>
          <w:szCs w:val="24"/>
        </w:rPr>
        <w:t xml:space="preserve"> występuje wiele gatunków ptaków i owadów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071A">
        <w:rPr>
          <w:rFonts w:ascii="Times New Roman" w:hAnsi="Times New Roman" w:cs="Times New Roman"/>
          <w:sz w:val="24"/>
          <w:szCs w:val="24"/>
        </w:rPr>
        <w:t xml:space="preserve"> Częstymi gośćmi są również jeże i zające.</w:t>
      </w:r>
      <w:r>
        <w:rPr>
          <w:rFonts w:ascii="Times New Roman" w:hAnsi="Times New Roman" w:cs="Times New Roman"/>
          <w:sz w:val="24"/>
          <w:szCs w:val="24"/>
        </w:rPr>
        <w:t xml:space="preserve"> Rodzinny Ogród Działkowy „Papirus”, podobnie jak inne ogrody funkcjonujące na obszarze województwa mazowieckiego, stanowi „zielone płuca” okolicy, jego zieleń nie tylko urozmaica i upiększa wizualnie miejscowość na terenie, której położony jest ogród lecz również przyczynia się do obniżenia temperatury powietrza, co jest szczególnie ważne obecnie, gdy walczymy z globalnym ociepleniem. Zieleń pomaga również oczyszczać powietrze, a jest to funkcja bezcenna wobec zalegającego wszechobecnie smogu. Wreszcie Rodzinny Ogród Działkowy napowietrza okolicę, co jest odczuwane i pożądane przez jego mieszkańców.</w:t>
      </w:r>
    </w:p>
    <w:p w14:paraId="0108A934" w14:textId="77777777" w:rsidR="00E32348" w:rsidRDefault="0066507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Wnoszę zatem o ochronę terenu zagospodarowanego przez Rodzinny Ogród Działkowy  „Papirus” i ujęcie go w opracowywanym planie ogólnym strefą planistyczną zieleni i rekreacji. Błękitno-zielone tereny jakimi są Rodzinne Ogrody Działkowe należy chronić i dbać o nie, chronić przed degradacją i niszczeniem, a wskazanie w planie ogólnym ich przeznaczenia innego niż strefa </w:t>
      </w:r>
      <w:r>
        <w:rPr>
          <w:rFonts w:ascii="Times New Roman" w:hAnsi="Times New Roman" w:cs="Times New Roman"/>
          <w:sz w:val="24"/>
          <w:szCs w:val="24"/>
        </w:rPr>
        <w:lastRenderedPageBreak/>
        <w:t>zielni i rekreacji ten cel zniweczy, bowiem otworzy prostą drogę do ich przyszłej likwidacji. Niezależnie od konieczności podejmowania działań zmierzających do optymalnego zagospodarowania gminy Konstancin Jeziorna, nie wolno tracić z pola widzenia potrzeb wypoczynkowych i rekreacyjnych społeczności, istniejącego już i rozwiniętego ekosystemu, walorów estetycznych zieleni i roli kulturalno-oświatowej, jaką pełnią ogrody.</w:t>
      </w:r>
    </w:p>
    <w:p w14:paraId="444FEC82" w14:textId="77777777" w:rsidR="00E32348" w:rsidRDefault="0066507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Proszę o wzięcie powyższych argumentów pod uwagę  podczas przyjmowania planu ogólnego dotyczącego uwarunkowań i kierunków zagospodarowania przestrzennego Gminy Konstancin Jeziorna, tak aby zabezpieczyć przyszłość Rodzinnego Ogrodu Działkowego „Papirus”.</w:t>
      </w:r>
    </w:p>
    <w:p w14:paraId="49310F0B" w14:textId="77777777" w:rsidR="00E32348" w:rsidRDefault="00E32348">
      <w:pPr>
        <w:pStyle w:val="Standard"/>
      </w:pPr>
    </w:p>
    <w:p w14:paraId="7A1AF9CD" w14:textId="77777777" w:rsidR="00E32348" w:rsidRDefault="00E32348">
      <w:pPr>
        <w:pStyle w:val="Standard"/>
      </w:pPr>
    </w:p>
    <w:p w14:paraId="77EE2162" w14:textId="77777777" w:rsidR="00E32348" w:rsidRDefault="0066507A">
      <w:pPr>
        <w:pStyle w:val="Standard"/>
        <w:widowControl/>
        <w:spacing w:before="120" w:after="60" w:line="276" w:lineRule="auto"/>
      </w:pPr>
      <w:r>
        <w:t>7.2. (Nieobowiązkowo) W przypadku wypełnienia, należy uzupełnić każdą z kolumn tabeli.</w:t>
      </w:r>
    </w:p>
    <w:p w14:paraId="0583ACCF" w14:textId="77777777" w:rsidR="00E32348" w:rsidRDefault="0066507A">
      <w:pPr>
        <w:pStyle w:val="Standard"/>
        <w:widowControl/>
        <w:spacing w:before="120" w:after="60" w:line="276" w:lineRule="auto"/>
        <w:ind w:left="142"/>
      </w:pPr>
      <w:r>
        <w:rPr>
          <w:spacing w:val="-4"/>
        </w:rPr>
        <w:t>Szczegółowe informacje dotyczące treści pisma w odniesieniu do działek ewidencyjnych:</w:t>
      </w:r>
    </w:p>
    <w:tbl>
      <w:tblPr>
        <w:tblW w:w="995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1417"/>
        <w:gridCol w:w="1559"/>
        <w:gridCol w:w="5106"/>
      </w:tblGrid>
      <w:tr w:rsidR="00E32348" w14:paraId="69828B58" w14:textId="77777777">
        <w:trPr>
          <w:trHeight w:val="994"/>
          <w:tblHeader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2C96" w14:textId="77777777" w:rsidR="00E32348" w:rsidRDefault="0066507A">
            <w:pPr>
              <w:pStyle w:val="Standard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307C" w14:textId="77777777" w:rsidR="00E32348" w:rsidRDefault="0066507A">
            <w:pPr>
              <w:pStyle w:val="Standard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7.2.1. Nazwa aktu planowania przestrzennego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F583" w14:textId="77777777" w:rsidR="00E32348" w:rsidRDefault="0066507A">
            <w:pPr>
              <w:pStyle w:val="Standard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9514" w14:textId="77777777" w:rsidR="00E32348" w:rsidRDefault="0066507A">
            <w:pPr>
              <w:pStyle w:val="Standard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7.2.3. Czy teren objęty pismem obejmuje całość działki lub działek ewidencyjnych</w:t>
            </w:r>
            <w:r>
              <w:rPr>
                <w:rStyle w:val="Odwoanieprzypisukocowego"/>
                <w:rFonts w:ascii="Calibri" w:eastAsia="Calibri" w:hAnsi="Calibri" w:cs="Calibri"/>
              </w:rPr>
              <w:endnoteReference w:id="7"/>
            </w:r>
            <w:r>
              <w:rPr>
                <w:rFonts w:ascii="Calibri" w:eastAsia="Calibri" w:hAnsi="Calibri"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0F15" w14:textId="77777777" w:rsidR="00E32348" w:rsidRDefault="0066507A">
            <w:pPr>
              <w:pStyle w:val="Standard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7.2.4. Treść</w:t>
            </w:r>
            <w:r>
              <w:rPr>
                <w:rFonts w:ascii="Calibri" w:eastAsia="Calibri" w:hAnsi="Calibri" w:cs="Calibri"/>
                <w:szCs w:val="20"/>
                <w:vertAlign w:val="superscript"/>
              </w:rPr>
              <w:t>6)</w:t>
            </w:r>
          </w:p>
        </w:tc>
      </w:tr>
      <w:tr w:rsidR="00E32348" w14:paraId="1DC5CA76" w14:textId="77777777" w:rsidTr="007E1197">
        <w:trPr>
          <w:trHeight w:val="142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8C67" w14:textId="77777777" w:rsidR="00E32348" w:rsidRDefault="0066507A">
            <w:pPr>
              <w:pStyle w:val="Standard"/>
              <w:spacing w:before="0" w:after="0"/>
              <w:ind w:left="505" w:hanging="505"/>
              <w:outlineLvl w:val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38AA" w14:textId="77777777" w:rsidR="00E32348" w:rsidRDefault="0066507A">
            <w:pPr>
              <w:pStyle w:val="Standard"/>
              <w:spacing w:before="0"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ogólny Gminy Konstancin Jeziorna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A526" w14:textId="77777777" w:rsidR="00E32348" w:rsidRDefault="0066507A">
            <w:pPr>
              <w:pStyle w:val="Standard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  <w:t>141802_5.0016.11</w:t>
            </w:r>
          </w:p>
          <w:p w14:paraId="26C5A961" w14:textId="4627D3AD" w:rsidR="00E32348" w:rsidRDefault="0066507A">
            <w:pPr>
              <w:pStyle w:val="Standard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  <w:t>141802_4.01</w:t>
            </w:r>
            <w:r w:rsidR="007255BD">
              <w:rPr>
                <w:rFonts w:cs="Calibri"/>
              </w:rPr>
              <w:t>0</w:t>
            </w:r>
            <w:r>
              <w:rPr>
                <w:rFonts w:cs="Calibri"/>
              </w:rPr>
              <w:t>6.66/1</w:t>
            </w:r>
          </w:p>
          <w:p w14:paraId="76392C26" w14:textId="4C5DD12B" w:rsidR="00E32348" w:rsidRPr="007E1197" w:rsidRDefault="007E1197" w:rsidP="007E1197">
            <w:pPr>
              <w:pStyle w:val="Standard"/>
              <w:spacing w:before="0" w:after="0"/>
              <w:rPr>
                <w:rFonts w:cs="Calibri"/>
              </w:rPr>
            </w:pPr>
            <w:r>
              <w:rPr>
                <w:rFonts w:cs="Calibri"/>
              </w:rPr>
              <w:t>141802_4.0106.66/2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9BE1" w14:textId="77777777" w:rsidR="00E32348" w:rsidRDefault="0066507A">
            <w:pPr>
              <w:pStyle w:val="Standard"/>
              <w:spacing w:before="0" w:after="0"/>
              <w:jc w:val="center"/>
              <w:rPr>
                <w:rFonts w:cs="Calibri"/>
              </w:rPr>
            </w:pPr>
            <w:r>
              <w:rPr>
                <w:rFonts w:ascii="MS Gothic" w:eastAsia="MS Gothic" w:hAnsi="MS Gothic" w:cs="Calibri"/>
                <w:lang w:eastAsia="en-US"/>
              </w:rPr>
              <w:t>x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en-US"/>
              </w:rPr>
              <w:t>tak</w:t>
            </w:r>
          </w:p>
          <w:p w14:paraId="10EBB3C6" w14:textId="77777777" w:rsidR="00E32348" w:rsidRDefault="0066507A">
            <w:pPr>
              <w:pStyle w:val="Standard"/>
              <w:spacing w:before="0" w:after="0"/>
              <w:jc w:val="center"/>
              <w:rPr>
                <w:rFonts w:cs="Calibri"/>
              </w:rPr>
            </w:pPr>
            <w:r>
              <w:rPr>
                <w:rFonts w:ascii="MS Gothic" w:eastAsia="MS Gothic" w:hAnsi="MS Gothic" w:cs="Calibri"/>
                <w:lang w:eastAsia="en-US"/>
              </w:rPr>
              <w:t>☐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6CC6" w14:textId="77777777" w:rsidR="00E32348" w:rsidRDefault="0066507A">
            <w:pPr>
              <w:pStyle w:val="Standard"/>
              <w:spacing w:before="0"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47F4E53C" w14:textId="77777777" w:rsidR="00E32348" w:rsidRDefault="0066507A">
      <w:pPr>
        <w:pStyle w:val="Standard"/>
        <w:spacing w:before="120" w:after="0"/>
        <w:ind w:left="431" w:hanging="431"/>
        <w:jc w:val="both"/>
        <w:outlineLvl w:val="2"/>
      </w:pPr>
      <w:r>
        <w:t>7.3. (Nieobowiązkowo) W przypadku wypełnienia, należy uzupełnić każdą z kolumn tabeli.</w:t>
      </w:r>
    </w:p>
    <w:p w14:paraId="190B1CDF" w14:textId="77777777" w:rsidR="00E32348" w:rsidRDefault="0066507A">
      <w:pPr>
        <w:pStyle w:val="Standard"/>
        <w:spacing w:before="120" w:after="60"/>
        <w:ind w:left="142" w:hanging="5"/>
        <w:jc w:val="both"/>
        <w:outlineLvl w:val="2"/>
      </w:pPr>
      <w:bookmarkStart w:id="17" w:name="Bookmark9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W w:w="995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561"/>
        <w:gridCol w:w="1416"/>
        <w:gridCol w:w="1276"/>
        <w:gridCol w:w="1417"/>
        <w:gridCol w:w="1276"/>
        <w:gridCol w:w="1275"/>
        <w:gridCol w:w="1277"/>
      </w:tblGrid>
      <w:tr w:rsidR="00E32348" w14:paraId="24323FA6" w14:textId="77777777" w:rsidTr="007E1197">
        <w:trPr>
          <w:trHeight w:val="1718"/>
          <w:tblHeader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7"/>
          <w:p w14:paraId="5A5F43F8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5A56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5588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7.3.2.</w:t>
            </w:r>
          </w:p>
          <w:p w14:paraId="2E531667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38A5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7.3.3. Czy teren objęty pismem obejmuje całość działki lub działek ewidencyjnych</w:t>
            </w:r>
            <w:r>
              <w:rPr>
                <w:rFonts w:ascii="Calibri" w:eastAsia="Calibri" w:hAnsi="Calibri" w:cs="Calibri"/>
                <w:szCs w:val="20"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F9DE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7.3.4. Nazwa lub nazwy klasy przeznaczenia terenu (albo symbol lub symbole klasy przeznaczenia terenu)</w:t>
            </w:r>
            <w:r>
              <w:rPr>
                <w:rStyle w:val="Odwoanieprzypisukocowego"/>
                <w:rFonts w:ascii="Calibri" w:eastAsia="Calibri" w:hAnsi="Calibri" w:cs="Calibri"/>
              </w:rPr>
              <w:endnoteReference w:id="8"/>
            </w:r>
            <w:r>
              <w:rPr>
                <w:rFonts w:ascii="Calibri" w:eastAsia="Calibri" w:hAnsi="Calibri" w:cs="Calibri"/>
                <w:vertAlign w:val="superscript"/>
              </w:rPr>
              <w:t>)</w:t>
            </w:r>
          </w:p>
          <w:p w14:paraId="668A9103" w14:textId="77777777" w:rsidR="00E32348" w:rsidRDefault="00E32348">
            <w:pPr>
              <w:pStyle w:val="Standard"/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1859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7.3.5. Maksymalny udział powierzchni   zabudowy [%]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FCA0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7.3.6. Maksymalna wysokość zabudowy [m]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6E5A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7.3.7.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Minimalny udział powierzchni biologicznie czynnej [%]</w:t>
            </w:r>
          </w:p>
        </w:tc>
      </w:tr>
      <w:tr w:rsidR="00E32348" w14:paraId="010F3D41" w14:textId="77777777" w:rsidTr="007E1197">
        <w:trPr>
          <w:trHeight w:val="4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8BB0" w14:textId="77777777" w:rsidR="00E32348" w:rsidRDefault="0066507A">
            <w:pPr>
              <w:pStyle w:val="Standard"/>
              <w:spacing w:before="0" w:after="0"/>
              <w:ind w:left="505" w:hanging="505"/>
              <w:outlineLvl w:val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A440" w14:textId="77777777" w:rsidR="00E32348" w:rsidRDefault="0066507A">
            <w:pPr>
              <w:pStyle w:val="Standard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DF67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3615" w14:textId="77777777" w:rsidR="00E32348" w:rsidRDefault="0066507A">
            <w:pPr>
              <w:pStyle w:val="Standard"/>
              <w:spacing w:after="0"/>
              <w:jc w:val="center"/>
              <w:rPr>
                <w:rFonts w:cs="Calibri"/>
              </w:rPr>
            </w:pPr>
            <w:r>
              <w:rPr>
                <w:rFonts w:ascii="MS Gothic" w:eastAsia="MS Gothic" w:hAnsi="MS Gothic" w:cs="Calibri"/>
                <w:lang w:eastAsia="en-US"/>
              </w:rPr>
              <w:t>☐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en-US"/>
              </w:rPr>
              <w:t>tak</w:t>
            </w:r>
          </w:p>
          <w:p w14:paraId="798A77ED" w14:textId="77777777" w:rsidR="00E32348" w:rsidRDefault="0066507A">
            <w:pPr>
              <w:pStyle w:val="Standard"/>
              <w:spacing w:after="0"/>
              <w:jc w:val="center"/>
              <w:rPr>
                <w:rFonts w:cs="Calibri"/>
              </w:rPr>
            </w:pPr>
            <w:r>
              <w:rPr>
                <w:rFonts w:ascii="MS Gothic" w:eastAsia="MS Gothic" w:hAnsi="MS Gothic" w:cs="Calibri"/>
                <w:lang w:eastAsia="en-US"/>
              </w:rPr>
              <w:t>☐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B70F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8CF3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F93A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13B1" w14:textId="77777777" w:rsidR="00E32348" w:rsidRDefault="0066507A">
            <w:pPr>
              <w:pStyle w:val="Standard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</w:t>
            </w:r>
          </w:p>
        </w:tc>
      </w:tr>
    </w:tbl>
    <w:p w14:paraId="40AD92D2" w14:textId="77777777" w:rsidR="00E32348" w:rsidRDefault="00E32348">
      <w:pPr>
        <w:pStyle w:val="Standard"/>
        <w:spacing w:before="120" w:after="60"/>
      </w:pPr>
      <w:bookmarkStart w:id="20" w:name="Bookmark12"/>
      <w:bookmarkEnd w:id="15"/>
    </w:p>
    <w:bookmarkEnd w:id="0"/>
    <w:bookmarkEnd w:id="20"/>
    <w:p w14:paraId="5DE66292" w14:textId="77777777" w:rsidR="00E32348" w:rsidRDefault="0066507A">
      <w:pPr>
        <w:pStyle w:val="Nagwek2"/>
        <w:ind w:left="0" w:firstLine="108"/>
      </w:pPr>
      <w:r>
        <w:t>8. OŚWIADCZENIE W SPRAWIE KORESPONDENCJI ELEKTRONICZNEJ</w:t>
      </w:r>
    </w:p>
    <w:tbl>
      <w:tblPr>
        <w:tblW w:w="51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425"/>
        <w:gridCol w:w="1984"/>
      </w:tblGrid>
      <w:tr w:rsidR="00E32348" w14:paraId="3F30ACF7" w14:textId="77777777">
        <w:trPr>
          <w:jc w:val="center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7000" w14:textId="77777777" w:rsidR="00E32348" w:rsidRDefault="0066507A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ascii="MS Gothic" w:eastAsia="MS Gothic" w:hAnsi="MS Gothic" w:cs="Calibri"/>
                <w:lang w:eastAsia="en-US"/>
              </w:rPr>
              <w:t>☐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9E99" w14:textId="77777777" w:rsidR="00E32348" w:rsidRDefault="0066507A">
            <w:pPr>
              <w:pStyle w:val="Standard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Wyrażam zgodę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0AF5" w14:textId="77777777" w:rsidR="00E32348" w:rsidRDefault="0066507A">
            <w:pPr>
              <w:pStyle w:val="Standard"/>
              <w:spacing w:after="0"/>
            </w:pPr>
            <w:r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1565" w14:textId="77777777" w:rsidR="00E32348" w:rsidRDefault="0066507A">
            <w:pPr>
              <w:pStyle w:val="Standard"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wyrażam zgody</w:t>
            </w:r>
          </w:p>
        </w:tc>
      </w:tr>
    </w:tbl>
    <w:p w14:paraId="49686170" w14:textId="77777777" w:rsidR="00E32348" w:rsidRDefault="0066507A">
      <w:pPr>
        <w:pStyle w:val="Standard"/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446EDA22" w14:textId="77777777" w:rsidR="00E32348" w:rsidRDefault="0066507A">
      <w:pPr>
        <w:pStyle w:val="Nagwek3"/>
        <w:ind w:left="0" w:firstLine="108"/>
      </w:pPr>
      <w:r>
        <w:rPr>
          <w:b/>
          <w:sz w:val="24"/>
          <w:szCs w:val="24"/>
        </w:rPr>
        <w:t>9. ZAŁĄCZNIKI</w:t>
      </w:r>
    </w:p>
    <w:tbl>
      <w:tblPr>
        <w:tblW w:w="963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9224"/>
      </w:tblGrid>
      <w:tr w:rsidR="00E32348" w14:paraId="6DC782B6" w14:textId="77777777">
        <w:tc>
          <w:tcPr>
            <w:tcW w:w="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1906" w14:textId="77777777" w:rsidR="00E32348" w:rsidRDefault="0066507A">
            <w:pPr>
              <w:pStyle w:val="Standard"/>
              <w:spacing w:after="0"/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9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F0BE" w14:textId="77777777" w:rsidR="00E32348" w:rsidRDefault="0066507A">
            <w:pPr>
              <w:pStyle w:val="Standard"/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E32348" w14:paraId="0ADDD184" w14:textId="77777777">
        <w:tc>
          <w:tcPr>
            <w:tcW w:w="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6A38" w14:textId="77777777" w:rsidR="00E32348" w:rsidRDefault="0066507A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ascii="MS Gothic" w:eastAsia="MS Gothic" w:hAnsi="MS Gothic" w:cs="Calibri"/>
                <w:sz w:val="16"/>
                <w:szCs w:val="16"/>
              </w:rPr>
              <w:lastRenderedPageBreak/>
              <w:t>☐</w:t>
            </w:r>
          </w:p>
        </w:tc>
        <w:tc>
          <w:tcPr>
            <w:tcW w:w="9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A19C" w14:textId="77777777" w:rsidR="00E32348" w:rsidRDefault="0066507A">
            <w:pPr>
              <w:pStyle w:val="Standard"/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E32348" w14:paraId="2149DF85" w14:textId="77777777">
        <w:tc>
          <w:tcPr>
            <w:tcW w:w="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6162" w14:textId="77777777" w:rsidR="00E32348" w:rsidRDefault="0066507A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ascii="MS Gothic" w:eastAsia="MS Gothic" w:hAnsi="MS Gothic" w:cs="Calibri"/>
                <w:sz w:val="16"/>
                <w:szCs w:val="16"/>
              </w:rPr>
              <w:t>☐</w:t>
            </w:r>
          </w:p>
        </w:tc>
        <w:tc>
          <w:tcPr>
            <w:tcW w:w="9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E1CB" w14:textId="77777777" w:rsidR="00E32348" w:rsidRDefault="0066507A">
            <w:pPr>
              <w:pStyle w:val="Standard"/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E32348" w14:paraId="727D15C8" w14:textId="77777777">
        <w:tc>
          <w:tcPr>
            <w:tcW w:w="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C2B1" w14:textId="77777777" w:rsidR="00E32348" w:rsidRDefault="0066507A">
            <w:pPr>
              <w:pStyle w:val="Standard"/>
              <w:spacing w:after="0"/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9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C951" w14:textId="77777777" w:rsidR="00E32348" w:rsidRDefault="0066507A">
            <w:pPr>
              <w:pStyle w:val="Standard"/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rFonts w:ascii="Calibri" w:eastAsia="Calibri" w:hAnsi="Calibri" w:cs="Calibri"/>
              </w:rPr>
              <w:endnoteReference w:id="9"/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……………………………………………………………………</w:t>
            </w:r>
          </w:p>
        </w:tc>
      </w:tr>
    </w:tbl>
    <w:p w14:paraId="43B98AB9" w14:textId="77777777" w:rsidR="00E32348" w:rsidRDefault="0066507A">
      <w:pPr>
        <w:pStyle w:val="Nagwek3"/>
        <w:ind w:left="0" w:firstLine="108"/>
      </w:pPr>
      <w:r>
        <w:rPr>
          <w:b/>
          <w:sz w:val="24"/>
          <w:szCs w:val="24"/>
        </w:rPr>
        <w:t>10. PODPIS SKŁADAJĄCEGO PISMO (PEŁNOMOCNIKA) I DATA PODPISU</w:t>
      </w:r>
    </w:p>
    <w:p w14:paraId="400BB8CB" w14:textId="77777777" w:rsidR="00E32348" w:rsidRDefault="0066507A">
      <w:pPr>
        <w:pStyle w:val="Standard"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 w14:paraId="1CBD1891" w14:textId="77777777" w:rsidR="00E32348" w:rsidRDefault="0066507A">
      <w:pPr>
        <w:pStyle w:val="Standard"/>
        <w:spacing w:before="240"/>
        <w:jc w:val="both"/>
      </w:pPr>
      <w:r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 w:rsidR="00E32348">
      <w:headerReference w:type="default" r:id="rId7"/>
      <w:endnotePr>
        <w:numFmt w:val="decimal"/>
      </w:endnotePr>
      <w:pgSz w:w="11906" w:h="16838"/>
      <w:pgMar w:top="1701" w:right="1080" w:bottom="144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EED95" w14:textId="77777777" w:rsidR="00E14183" w:rsidRDefault="00E14183">
      <w:pPr>
        <w:spacing w:after="0" w:line="240" w:lineRule="auto"/>
      </w:pPr>
      <w:r>
        <w:separator/>
      </w:r>
    </w:p>
  </w:endnote>
  <w:endnote w:type="continuationSeparator" w:id="0">
    <w:p w14:paraId="093B0D94" w14:textId="77777777" w:rsidR="00E14183" w:rsidRDefault="00E14183">
      <w:pPr>
        <w:spacing w:after="0" w:line="240" w:lineRule="auto"/>
      </w:pPr>
      <w:r>
        <w:continuationSeparator/>
      </w:r>
    </w:p>
  </w:endnote>
  <w:endnote w:type="continuationNotice" w:id="1">
    <w:p w14:paraId="2CA5C1A4" w14:textId="77777777" w:rsidR="00E14183" w:rsidRDefault="00E14183">
      <w:pPr>
        <w:spacing w:after="0" w:line="240" w:lineRule="auto"/>
      </w:pPr>
    </w:p>
  </w:endnote>
  <w:endnote w:id="2">
    <w:p w14:paraId="08269084" w14:textId="77777777" w:rsidR="00E32348" w:rsidRDefault="0066507A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Odwoanieprzypisukocowego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 w14:paraId="4A82BC38" w14:textId="77777777" w:rsidR="00E32348" w:rsidRDefault="0066507A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rStyle w:val="Odwoanieprzypisukocowego"/>
          <w:color w:val="000000"/>
        </w:rPr>
        <w:t xml:space="preserve"> </w:t>
      </w:r>
      <w:r>
        <w:rPr>
          <w:color w:val="000000"/>
          <w:sz w:val="16"/>
          <w:szCs w:val="16"/>
        </w:rPr>
        <w:t>Nie dotyczy planu zagospodarowania przestrzennego województwa.</w:t>
      </w:r>
    </w:p>
  </w:endnote>
  <w:endnote w:id="4">
    <w:p w14:paraId="147B86E4" w14:textId="77777777" w:rsidR="00E32348" w:rsidRDefault="0066507A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Nie dotyczy planu zagospodarowania przestrzennego województwa i audytu krajobrazowego.</w:t>
      </w:r>
    </w:p>
  </w:endnote>
  <w:endnote w:id="5">
    <w:p w14:paraId="61F2846F" w14:textId="77777777" w:rsidR="00E32348" w:rsidRDefault="0066507A">
      <w:pPr>
        <w:pStyle w:val="ODNONIKtreodnonika"/>
        <w:spacing w:before="0" w:after="0"/>
        <w:jc w:val="both"/>
      </w:pPr>
      <w:r>
        <w:rPr>
          <w:rStyle w:val="Odwoanieprzypisukocowego"/>
        </w:rPr>
        <w:endnoteRef/>
      </w:r>
      <w:r>
        <w:rPr>
          <w:color w:val="000000"/>
          <w:szCs w:val="16"/>
          <w:vertAlign w:val="superscript"/>
        </w:rPr>
        <w:t>)</w:t>
      </w:r>
      <w:r>
        <w:rPr>
          <w:color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 w14:paraId="2FCF8B97" w14:textId="77777777" w:rsidR="00E32348" w:rsidRDefault="0066507A">
      <w:pPr>
        <w:pStyle w:val="ODNONIKtreodnonika"/>
        <w:spacing w:before="0" w:after="0"/>
        <w:jc w:val="both"/>
      </w:pPr>
      <w:r>
        <w:rPr>
          <w:rStyle w:val="Odwoanieprzypisukocowego"/>
        </w:rPr>
        <w:endnoteRef/>
      </w:r>
      <w:r>
        <w:rPr>
          <w:rStyle w:val="Odwoanieprzypisukocowego"/>
          <w:color w:val="000000"/>
          <w:szCs w:val="16"/>
        </w:rPr>
        <w:t>)</w:t>
      </w:r>
      <w:r>
        <w:rPr>
          <w:color w:val="000000"/>
          <w:szCs w:val="16"/>
        </w:rPr>
        <w:t xml:space="preserve"> </w:t>
      </w:r>
      <w:bookmarkStart w:id="12" w:name="_Ref141442516"/>
      <w:r>
        <w:rPr>
          <w:color w:val="000000"/>
          <w:szCs w:val="16"/>
        </w:rPr>
        <w:t xml:space="preserve">Adres </w:t>
      </w:r>
      <w:r>
        <w:rPr>
          <w:color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2"/>
      <w:r>
        <w:rPr>
          <w:color w:val="000000"/>
          <w:spacing w:val="-2"/>
          <w:szCs w:val="16"/>
        </w:rPr>
        <w:t>.</w:t>
      </w:r>
    </w:p>
  </w:endnote>
  <w:endnote w:id="7">
    <w:p w14:paraId="482ADD99" w14:textId="77777777" w:rsidR="00E32348" w:rsidRDefault="0066507A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2F8403D6" w14:textId="77777777" w:rsidR="00E32348" w:rsidRDefault="0066507A">
      <w:pPr>
        <w:pStyle w:val="ODNONIKtreodnonika"/>
        <w:spacing w:before="0" w:after="0"/>
        <w:jc w:val="both"/>
      </w:pPr>
      <w:r>
        <w:rPr>
          <w:rStyle w:val="Odwoanieprzypisukocowego"/>
        </w:rPr>
        <w:endnoteRef/>
      </w:r>
      <w:r>
        <w:rPr>
          <w:color w:val="000000"/>
          <w:szCs w:val="16"/>
          <w:vertAlign w:val="superscript"/>
        </w:rPr>
        <w:t>)</w:t>
      </w:r>
      <w:r>
        <w:rPr>
          <w:color w:val="000000"/>
          <w:szCs w:val="16"/>
        </w:rPr>
        <w:t xml:space="preserve"> </w:t>
      </w:r>
      <w:bookmarkStart w:id="18" w:name="Bookmark10"/>
      <w:bookmarkStart w:id="19" w:name="_Hlk150008530"/>
      <w:r>
        <w:rPr>
          <w:color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8"/>
      <w:r>
        <w:rPr>
          <w:color w:val="000000"/>
          <w:szCs w:val="16"/>
        </w:rPr>
        <w:t xml:space="preserve"> (Dz. U. z 2023 r. poz. 977, z późn. zm.).</w:t>
      </w:r>
      <w:bookmarkEnd w:id="19"/>
    </w:p>
  </w:endnote>
  <w:endnote w:id="9">
    <w:p w14:paraId="7693E6A1" w14:textId="77777777" w:rsidR="00E32348" w:rsidRDefault="0066507A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color w:val="000000"/>
          <w:sz w:val="16"/>
          <w:szCs w:val="16"/>
          <w:vertAlign w:val="superscript"/>
        </w:rPr>
        <w:t xml:space="preserve">) </w:t>
      </w:r>
      <w:r>
        <w:rPr>
          <w:color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03E4" w14:textId="77777777" w:rsidR="00E14183" w:rsidRDefault="00E141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E007AA" w14:textId="77777777" w:rsidR="00E14183" w:rsidRDefault="00E14183">
      <w:pPr>
        <w:spacing w:after="0" w:line="240" w:lineRule="auto"/>
      </w:pPr>
      <w:r>
        <w:continuationSeparator/>
      </w:r>
    </w:p>
  </w:footnote>
  <w:footnote w:type="continuationNotice" w:id="1">
    <w:p w14:paraId="5D9DAED3" w14:textId="77777777" w:rsidR="00E14183" w:rsidRDefault="00E14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CC46" w14:textId="77777777" w:rsidR="0066507A" w:rsidRDefault="0066507A">
    <w:pPr>
      <w:pStyle w:val="Standard"/>
      <w:ind w:right="282"/>
      <w:rPr>
        <w:rFonts w:ascii="Calibri" w:hAnsi="Calibri" w:cs="Calibri"/>
        <w:b/>
        <w:color w:val="E62A32"/>
        <w:szCs w:val="24"/>
      </w:rPr>
    </w:pPr>
  </w:p>
  <w:p w14:paraId="5A784AF5" w14:textId="77777777" w:rsidR="0066507A" w:rsidRDefault="0066507A">
    <w:pPr>
      <w:pStyle w:val="Standard"/>
      <w:ind w:left="5812" w:right="282"/>
      <w:jc w:val="right"/>
      <w:rPr>
        <w:rFonts w:ascii="Calibri" w:hAnsi="Calibri" w:cs="Calibri"/>
        <w:b/>
        <w:color w:val="E62A32"/>
        <w:szCs w:val="24"/>
      </w:rPr>
    </w:pPr>
  </w:p>
  <w:p w14:paraId="53E07551" w14:textId="77777777" w:rsidR="0066507A" w:rsidRDefault="0066507A">
    <w:pPr>
      <w:pStyle w:val="Standard"/>
      <w:ind w:right="28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DF1"/>
    <w:multiLevelType w:val="multilevel"/>
    <w:tmpl w:val="B316F840"/>
    <w:styleLink w:val="WWNum7"/>
    <w:lvl w:ilvl="0">
      <w:start w:val="7"/>
      <w:numFmt w:val="none"/>
      <w:lvlText w:val="%18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8%1.%2.%3."/>
      <w:lvlJc w:val="left"/>
      <w:pPr>
        <w:ind w:left="1224" w:hanging="504"/>
      </w:pPr>
    </w:lvl>
    <w:lvl w:ilvl="3">
      <w:start w:val="1"/>
      <w:numFmt w:val="decimal"/>
      <w:lvlText w:val="8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B78BE"/>
    <w:multiLevelType w:val="multilevel"/>
    <w:tmpl w:val="D96EE1BC"/>
    <w:styleLink w:val="WWNum11"/>
    <w:lvl w:ilvl="0">
      <w:start w:val="1"/>
      <w:numFmt w:val="none"/>
      <w:lvlText w:val="%1."/>
      <w:lvlJc w:val="left"/>
      <w:pPr>
        <w:ind w:left="360" w:hanging="360"/>
      </w:pPr>
    </w:lvl>
    <w:lvl w:ilvl="1">
      <w:start w:val="1"/>
      <w:numFmt w:val="decimal"/>
      <w:lvlText w:val="C%1.%2."/>
      <w:lvlJc w:val="left"/>
      <w:pPr>
        <w:ind w:left="716" w:hanging="432"/>
      </w:pPr>
    </w:lvl>
    <w:lvl w:ilvl="2">
      <w:start w:val="1"/>
      <w:numFmt w:val="decimal"/>
      <w:lvlText w:val="C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2F6F37"/>
    <w:multiLevelType w:val="multilevel"/>
    <w:tmpl w:val="D99CEBF6"/>
    <w:styleLink w:val="WWNum10"/>
    <w:lvl w:ilvl="0">
      <w:start w:val="1"/>
      <w:numFmt w:val="n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B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C5F64"/>
    <w:multiLevelType w:val="multilevel"/>
    <w:tmpl w:val="8FAAF9AA"/>
    <w:styleLink w:val="WWNum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6275D"/>
    <w:multiLevelType w:val="multilevel"/>
    <w:tmpl w:val="BF1C4C7C"/>
    <w:styleLink w:val="WWNum12"/>
    <w:lvl w:ilvl="0">
      <w:start w:val="1"/>
      <w:numFmt w:val="none"/>
      <w:lvlText w:val="%1."/>
      <w:lvlJc w:val="left"/>
      <w:pPr>
        <w:ind w:left="360" w:hanging="360"/>
      </w:pPr>
    </w:lvl>
    <w:lvl w:ilvl="1">
      <w:start w:val="1"/>
      <w:numFmt w:val="decimal"/>
      <w:lvlText w:val="D%1.%2."/>
      <w:lvlJc w:val="left"/>
      <w:pPr>
        <w:ind w:left="716" w:hanging="432"/>
      </w:pPr>
    </w:lvl>
    <w:lvl w:ilvl="2">
      <w:start w:val="1"/>
      <w:numFmt w:val="decimal"/>
      <w:lvlText w:val="D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C012C"/>
    <w:multiLevelType w:val="multilevel"/>
    <w:tmpl w:val="6D18BE7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720" w:hanging="360"/>
      </w:pPr>
    </w:lvl>
    <w:lvl w:ilvl="3">
      <w:numFmt w:val="bullet"/>
      <w:lvlText w:val=""/>
      <w:lvlJc w:val="left"/>
      <w:pPr>
        <w:ind w:left="720" w:hanging="360"/>
      </w:pPr>
    </w:lvl>
    <w:lvl w:ilvl="4">
      <w:numFmt w:val="bullet"/>
      <w:lvlText w:val=""/>
      <w:lvlJc w:val="left"/>
      <w:pPr>
        <w:ind w:left="720" w:hanging="360"/>
      </w:pPr>
    </w:lvl>
    <w:lvl w:ilvl="5">
      <w:numFmt w:val="bullet"/>
      <w:lvlText w:val=""/>
      <w:lvlJc w:val="left"/>
      <w:pPr>
        <w:ind w:left="720" w:hanging="360"/>
      </w:pPr>
    </w:lvl>
    <w:lvl w:ilvl="6">
      <w:numFmt w:val="bullet"/>
      <w:lvlText w:val=""/>
      <w:lvlJc w:val="left"/>
      <w:pPr>
        <w:ind w:left="720" w:hanging="360"/>
      </w:pPr>
    </w:lvl>
    <w:lvl w:ilvl="7">
      <w:numFmt w:val="bullet"/>
      <w:lvlText w:val=""/>
      <w:lvlJc w:val="left"/>
      <w:pPr>
        <w:ind w:left="720" w:hanging="360"/>
      </w:pPr>
    </w:lvl>
    <w:lvl w:ilvl="8">
      <w:numFmt w:val="bullet"/>
      <w:lvlText w:val=""/>
      <w:lvlJc w:val="left"/>
      <w:pPr>
        <w:ind w:left="720" w:hanging="360"/>
      </w:pPr>
    </w:lvl>
  </w:abstractNum>
  <w:abstractNum w:abstractNumId="6" w15:restartNumberingAfterBreak="0">
    <w:nsid w:val="15A355B6"/>
    <w:multiLevelType w:val="multilevel"/>
    <w:tmpl w:val="C6203D10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720" w:hanging="360"/>
      </w:pPr>
    </w:lvl>
    <w:lvl w:ilvl="3">
      <w:numFmt w:val="bullet"/>
      <w:lvlText w:val=""/>
      <w:lvlJc w:val="left"/>
      <w:pPr>
        <w:ind w:left="720" w:hanging="360"/>
      </w:pPr>
    </w:lvl>
    <w:lvl w:ilvl="4">
      <w:numFmt w:val="bullet"/>
      <w:lvlText w:val=""/>
      <w:lvlJc w:val="left"/>
      <w:pPr>
        <w:ind w:left="720" w:hanging="360"/>
      </w:pPr>
    </w:lvl>
    <w:lvl w:ilvl="5">
      <w:numFmt w:val="bullet"/>
      <w:lvlText w:val=""/>
      <w:lvlJc w:val="left"/>
      <w:pPr>
        <w:ind w:left="720" w:hanging="360"/>
      </w:pPr>
    </w:lvl>
    <w:lvl w:ilvl="6">
      <w:numFmt w:val="bullet"/>
      <w:lvlText w:val=""/>
      <w:lvlJc w:val="left"/>
      <w:pPr>
        <w:ind w:left="720" w:hanging="360"/>
      </w:pPr>
    </w:lvl>
    <w:lvl w:ilvl="7">
      <w:numFmt w:val="bullet"/>
      <w:lvlText w:val=""/>
      <w:lvlJc w:val="left"/>
      <w:pPr>
        <w:ind w:left="720" w:hanging="360"/>
      </w:pPr>
    </w:lvl>
    <w:lvl w:ilvl="8">
      <w:numFmt w:val="bullet"/>
      <w:lvlText w:val=""/>
      <w:lvlJc w:val="left"/>
      <w:pPr>
        <w:ind w:left="720" w:hanging="360"/>
      </w:pPr>
    </w:lvl>
  </w:abstractNum>
  <w:abstractNum w:abstractNumId="7" w15:restartNumberingAfterBreak="0">
    <w:nsid w:val="178D2167"/>
    <w:multiLevelType w:val="multilevel"/>
    <w:tmpl w:val="66729414"/>
    <w:styleLink w:val="WWNum3"/>
    <w:lvl w:ilvl="0">
      <w:start w:val="1"/>
      <w:numFmt w:val="none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431" w:hanging="431"/>
      </w:pPr>
    </w:lvl>
    <w:lvl w:ilvl="2">
      <w:start w:val="1"/>
      <w:numFmt w:val="decimal"/>
      <w:lvlText w:val="%1.%2.%3."/>
      <w:lvlJc w:val="left"/>
      <w:pPr>
        <w:ind w:left="567" w:hanging="505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D16B27"/>
    <w:multiLevelType w:val="multilevel"/>
    <w:tmpl w:val="1C36897E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720" w:hanging="360"/>
      </w:pPr>
    </w:lvl>
    <w:lvl w:ilvl="3">
      <w:numFmt w:val="bullet"/>
      <w:lvlText w:val=""/>
      <w:lvlJc w:val="left"/>
      <w:pPr>
        <w:ind w:left="720" w:hanging="360"/>
      </w:pPr>
    </w:lvl>
    <w:lvl w:ilvl="4">
      <w:numFmt w:val="bullet"/>
      <w:lvlText w:val=""/>
      <w:lvlJc w:val="left"/>
      <w:pPr>
        <w:ind w:left="720" w:hanging="360"/>
      </w:pPr>
    </w:lvl>
    <w:lvl w:ilvl="5">
      <w:numFmt w:val="bullet"/>
      <w:lvlText w:val=""/>
      <w:lvlJc w:val="left"/>
      <w:pPr>
        <w:ind w:left="720" w:hanging="360"/>
      </w:pPr>
    </w:lvl>
    <w:lvl w:ilvl="6">
      <w:numFmt w:val="bullet"/>
      <w:lvlText w:val=""/>
      <w:lvlJc w:val="left"/>
      <w:pPr>
        <w:ind w:left="720" w:hanging="360"/>
      </w:pPr>
    </w:lvl>
    <w:lvl w:ilvl="7">
      <w:numFmt w:val="bullet"/>
      <w:lvlText w:val=""/>
      <w:lvlJc w:val="left"/>
      <w:pPr>
        <w:ind w:left="720" w:hanging="360"/>
      </w:pPr>
    </w:lvl>
    <w:lvl w:ilvl="8">
      <w:numFmt w:val="bullet"/>
      <w:lvlText w:val=""/>
      <w:lvlJc w:val="left"/>
      <w:pPr>
        <w:ind w:left="720" w:hanging="360"/>
      </w:pPr>
    </w:lvl>
  </w:abstractNum>
  <w:abstractNum w:abstractNumId="9" w15:restartNumberingAfterBreak="0">
    <w:nsid w:val="20150CFA"/>
    <w:multiLevelType w:val="multilevel"/>
    <w:tmpl w:val="2AC2B4A6"/>
    <w:styleLink w:val="WWNum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0C3B78"/>
    <w:multiLevelType w:val="multilevel"/>
    <w:tmpl w:val="46DA6916"/>
    <w:styleLink w:val="WWNum2"/>
    <w:lvl w:ilvl="0">
      <w:start w:val="1"/>
      <w:numFmt w:val="none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30739"/>
    <w:multiLevelType w:val="multilevel"/>
    <w:tmpl w:val="A938490C"/>
    <w:styleLink w:val="WWNum8"/>
    <w:lvl w:ilvl="0">
      <w:start w:val="7"/>
      <w:numFmt w:val="none"/>
      <w:lvlText w:val="%1."/>
      <w:lvlJc w:val="left"/>
      <w:pPr>
        <w:ind w:left="360" w:hanging="360"/>
      </w:pPr>
    </w:lvl>
    <w:lvl w:ilvl="1">
      <w:start w:val="1"/>
      <w:numFmt w:val="decimal"/>
      <w:lvlText w:val="A%1.%2."/>
      <w:lvlJc w:val="left"/>
      <w:pPr>
        <w:ind w:left="1000" w:hanging="432"/>
      </w:pPr>
    </w:lvl>
    <w:lvl w:ilvl="2">
      <w:start w:val="1"/>
      <w:numFmt w:val="decimal"/>
      <w:lvlText w:val="A%1.%2.%3."/>
      <w:lvlJc w:val="left"/>
      <w:pPr>
        <w:ind w:left="1224" w:hanging="504"/>
      </w:pPr>
    </w:lvl>
    <w:lvl w:ilvl="3">
      <w:start w:val="1"/>
      <w:numFmt w:val="decimal"/>
      <w:lvlText w:val="A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491D67"/>
    <w:multiLevelType w:val="multilevel"/>
    <w:tmpl w:val="394432B0"/>
    <w:styleLink w:val="Outline"/>
    <w:lvl w:ilvl="0">
      <w:start w:val="1"/>
      <w:numFmt w:val="none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pStyle w:val="Nagwek9"/>
      <w:lvlText w:val="%1.%2.%3."/>
      <w:lvlJc w:val="left"/>
      <w:pPr>
        <w:ind w:left="567" w:hanging="505"/>
      </w:pPr>
      <w:rPr>
        <w:sz w:val="16"/>
        <w:szCs w:val="16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50D543E4"/>
    <w:multiLevelType w:val="multilevel"/>
    <w:tmpl w:val="6AF84B78"/>
    <w:styleLink w:val="WWNum5"/>
    <w:lvl w:ilvl="0">
      <w:start w:val="1"/>
      <w:numFmt w:val="none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431" w:hanging="431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B91894"/>
    <w:multiLevelType w:val="multilevel"/>
    <w:tmpl w:val="4EF81984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720" w:hanging="360"/>
      </w:pPr>
    </w:lvl>
    <w:lvl w:ilvl="3">
      <w:numFmt w:val="bullet"/>
      <w:lvlText w:val=""/>
      <w:lvlJc w:val="left"/>
      <w:pPr>
        <w:ind w:left="720" w:hanging="360"/>
      </w:pPr>
    </w:lvl>
    <w:lvl w:ilvl="4">
      <w:numFmt w:val="bullet"/>
      <w:lvlText w:val=""/>
      <w:lvlJc w:val="left"/>
      <w:pPr>
        <w:ind w:left="720" w:hanging="360"/>
      </w:pPr>
    </w:lvl>
    <w:lvl w:ilvl="5">
      <w:numFmt w:val="bullet"/>
      <w:lvlText w:val=""/>
      <w:lvlJc w:val="left"/>
      <w:pPr>
        <w:ind w:left="720" w:hanging="360"/>
      </w:pPr>
    </w:lvl>
    <w:lvl w:ilvl="6">
      <w:numFmt w:val="bullet"/>
      <w:lvlText w:val=""/>
      <w:lvlJc w:val="left"/>
      <w:pPr>
        <w:ind w:left="720" w:hanging="360"/>
      </w:pPr>
    </w:lvl>
    <w:lvl w:ilvl="7">
      <w:numFmt w:val="bullet"/>
      <w:lvlText w:val=""/>
      <w:lvlJc w:val="left"/>
      <w:pPr>
        <w:ind w:left="720" w:hanging="360"/>
      </w:pPr>
    </w:lvl>
    <w:lvl w:ilvl="8">
      <w:numFmt w:val="bullet"/>
      <w:lvlText w:val=""/>
      <w:lvlJc w:val="left"/>
      <w:pPr>
        <w:ind w:left="720" w:hanging="360"/>
      </w:pPr>
    </w:lvl>
  </w:abstractNum>
  <w:abstractNum w:abstractNumId="15" w15:restartNumberingAfterBreak="0">
    <w:nsid w:val="5BDA0FD8"/>
    <w:multiLevelType w:val="multilevel"/>
    <w:tmpl w:val="E5CE9FAE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720" w:hanging="360"/>
      </w:pPr>
    </w:lvl>
    <w:lvl w:ilvl="3">
      <w:numFmt w:val="bullet"/>
      <w:lvlText w:val=""/>
      <w:lvlJc w:val="left"/>
      <w:pPr>
        <w:ind w:left="720" w:hanging="360"/>
      </w:pPr>
    </w:lvl>
    <w:lvl w:ilvl="4">
      <w:numFmt w:val="bullet"/>
      <w:lvlText w:val=""/>
      <w:lvlJc w:val="left"/>
      <w:pPr>
        <w:ind w:left="720" w:hanging="360"/>
      </w:pPr>
    </w:lvl>
    <w:lvl w:ilvl="5">
      <w:numFmt w:val="bullet"/>
      <w:lvlText w:val=""/>
      <w:lvlJc w:val="left"/>
      <w:pPr>
        <w:ind w:left="720" w:hanging="360"/>
      </w:pPr>
    </w:lvl>
    <w:lvl w:ilvl="6">
      <w:numFmt w:val="bullet"/>
      <w:lvlText w:val=""/>
      <w:lvlJc w:val="left"/>
      <w:pPr>
        <w:ind w:left="720" w:hanging="360"/>
      </w:pPr>
    </w:lvl>
    <w:lvl w:ilvl="7">
      <w:numFmt w:val="bullet"/>
      <w:lvlText w:val=""/>
      <w:lvlJc w:val="left"/>
      <w:pPr>
        <w:ind w:left="720" w:hanging="360"/>
      </w:pPr>
    </w:lvl>
    <w:lvl w:ilvl="8">
      <w:numFmt w:val="bullet"/>
      <w:lvlText w:val=""/>
      <w:lvlJc w:val="left"/>
      <w:pPr>
        <w:ind w:left="720" w:hanging="360"/>
      </w:pPr>
    </w:lvl>
  </w:abstractNum>
  <w:abstractNum w:abstractNumId="16" w15:restartNumberingAfterBreak="0">
    <w:nsid w:val="5D6E7DC8"/>
    <w:multiLevelType w:val="multilevel"/>
    <w:tmpl w:val="6B121408"/>
    <w:styleLink w:val="WWNum1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1401B1"/>
    <w:multiLevelType w:val="multilevel"/>
    <w:tmpl w:val="0518A7DA"/>
    <w:styleLink w:val="WWNum4"/>
    <w:lvl w:ilvl="0">
      <w:start w:val="1"/>
      <w:numFmt w:val="none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431" w:hanging="43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0F57DC"/>
    <w:multiLevelType w:val="multilevel"/>
    <w:tmpl w:val="DC6E256A"/>
    <w:styleLink w:val="WWNum13"/>
    <w:lvl w:ilvl="0">
      <w:start w:val="1"/>
      <w:numFmt w:val="decimal"/>
      <w:lvlText w:val="%1)"/>
      <w:lvlJc w:val="left"/>
      <w:pPr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18021403">
    <w:abstractNumId w:val="12"/>
  </w:num>
  <w:num w:numId="2" w16cid:durableId="1766268119">
    <w:abstractNumId w:val="16"/>
  </w:num>
  <w:num w:numId="3" w16cid:durableId="1832409471">
    <w:abstractNumId w:val="10"/>
  </w:num>
  <w:num w:numId="4" w16cid:durableId="698509721">
    <w:abstractNumId w:val="7"/>
  </w:num>
  <w:num w:numId="5" w16cid:durableId="1635863191">
    <w:abstractNumId w:val="17"/>
  </w:num>
  <w:num w:numId="6" w16cid:durableId="1476335840">
    <w:abstractNumId w:val="13"/>
  </w:num>
  <w:num w:numId="7" w16cid:durableId="1502039258">
    <w:abstractNumId w:val="3"/>
  </w:num>
  <w:num w:numId="8" w16cid:durableId="425419489">
    <w:abstractNumId w:val="0"/>
  </w:num>
  <w:num w:numId="9" w16cid:durableId="1552763539">
    <w:abstractNumId w:val="11"/>
  </w:num>
  <w:num w:numId="10" w16cid:durableId="1718434068">
    <w:abstractNumId w:val="9"/>
  </w:num>
  <w:num w:numId="11" w16cid:durableId="2021926537">
    <w:abstractNumId w:val="2"/>
  </w:num>
  <w:num w:numId="12" w16cid:durableId="1262687630">
    <w:abstractNumId w:val="1"/>
  </w:num>
  <w:num w:numId="13" w16cid:durableId="1316491210">
    <w:abstractNumId w:val="4"/>
  </w:num>
  <w:num w:numId="14" w16cid:durableId="1539853397">
    <w:abstractNumId w:val="18"/>
  </w:num>
  <w:num w:numId="15" w16cid:durableId="364405865">
    <w:abstractNumId w:val="8"/>
  </w:num>
  <w:num w:numId="16" w16cid:durableId="401761670">
    <w:abstractNumId w:val="14"/>
  </w:num>
  <w:num w:numId="17" w16cid:durableId="238953092">
    <w:abstractNumId w:val="6"/>
  </w:num>
  <w:num w:numId="18" w16cid:durableId="1031685891">
    <w:abstractNumId w:val="15"/>
  </w:num>
  <w:num w:numId="19" w16cid:durableId="1537278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48"/>
    <w:rsid w:val="000502DF"/>
    <w:rsid w:val="00106340"/>
    <w:rsid w:val="001B22C7"/>
    <w:rsid w:val="002D52EF"/>
    <w:rsid w:val="004733C9"/>
    <w:rsid w:val="0051638E"/>
    <w:rsid w:val="00590EE0"/>
    <w:rsid w:val="0066507A"/>
    <w:rsid w:val="006E4C8B"/>
    <w:rsid w:val="0071594D"/>
    <w:rsid w:val="007255BD"/>
    <w:rsid w:val="00764D02"/>
    <w:rsid w:val="007E1197"/>
    <w:rsid w:val="00806F16"/>
    <w:rsid w:val="009433F1"/>
    <w:rsid w:val="00945AF4"/>
    <w:rsid w:val="00AD5745"/>
    <w:rsid w:val="00C4071A"/>
    <w:rsid w:val="00D96725"/>
    <w:rsid w:val="00DD1754"/>
    <w:rsid w:val="00E14183"/>
    <w:rsid w:val="00E32348"/>
    <w:rsid w:val="00F46365"/>
    <w:rsid w:val="00F735E9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B4C0"/>
  <w15:docId w15:val="{8C3E3965-259B-4F30-9F03-CD7EA0D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xtbody"/>
    <w:uiPriority w:val="9"/>
    <w:qFormat/>
    <w:pPr>
      <w:shd w:val="clear" w:color="auto" w:fill="D9D9D9"/>
      <w:spacing w:before="120" w:line="276" w:lineRule="auto"/>
      <w:jc w:val="center"/>
      <w:outlineLvl w:val="0"/>
    </w:pPr>
    <w:rPr>
      <w:rFonts w:ascii="Arial" w:hAnsi="Arial"/>
      <w:color w:val="00000A"/>
      <w:sz w:val="28"/>
      <w:szCs w:val="28"/>
    </w:rPr>
  </w:style>
  <w:style w:type="paragraph" w:styleId="Nagwek2">
    <w:name w:val="heading 2"/>
    <w:next w:val="Textbody"/>
    <w:uiPriority w:val="9"/>
    <w:unhideWhenUsed/>
    <w:qFormat/>
    <w:pPr>
      <w:shd w:val="clear" w:color="auto" w:fill="D9D9D9"/>
      <w:spacing w:before="100"/>
      <w:ind w:left="113"/>
      <w:outlineLvl w:val="1"/>
    </w:pPr>
    <w:rPr>
      <w:bCs/>
    </w:rPr>
  </w:style>
  <w:style w:type="paragraph" w:styleId="Nagwek3">
    <w:name w:val="heading 3"/>
    <w:basedOn w:val="Nagwek2"/>
    <w:next w:val="Textbody"/>
    <w:uiPriority w:val="9"/>
    <w:unhideWhenUsed/>
    <w:qFormat/>
    <w:pPr>
      <w:ind w:left="431" w:hanging="431"/>
      <w:outlineLvl w:val="2"/>
    </w:pPr>
    <w:rPr>
      <w:sz w:val="20"/>
    </w:rPr>
  </w:style>
  <w:style w:type="paragraph" w:styleId="Nagwek4">
    <w:name w:val="heading 4"/>
    <w:basedOn w:val="Nagwek3"/>
    <w:next w:val="Textbody"/>
    <w:uiPriority w:val="9"/>
    <w:semiHidden/>
    <w:unhideWhenUsed/>
    <w:qFormat/>
    <w:pPr>
      <w:outlineLvl w:val="3"/>
    </w:pPr>
    <w:rPr>
      <w:sz w:val="16"/>
    </w:rPr>
  </w:style>
  <w:style w:type="paragraph" w:styleId="Nagwek5">
    <w:name w:val="heading 5"/>
    <w:next w:val="Textbody"/>
    <w:uiPriority w:val="9"/>
    <w:semiHidden/>
    <w:unhideWhenUsed/>
    <w:qFormat/>
    <w:pPr>
      <w:outlineLvl w:val="4"/>
    </w:pPr>
    <w:rPr>
      <w:bCs/>
    </w:rPr>
  </w:style>
  <w:style w:type="paragraph" w:styleId="Nagwek6">
    <w:name w:val="heading 6"/>
    <w:basedOn w:val="Nagwek5"/>
    <w:next w:val="Textbody"/>
    <w:uiPriority w:val="9"/>
    <w:semiHidden/>
    <w:unhideWhenUsed/>
    <w:qFormat/>
    <w:pPr>
      <w:numPr>
        <w:ilvl w:val="1"/>
        <w:numId w:val="1"/>
      </w:numPr>
      <w:outlineLvl w:val="5"/>
    </w:pPr>
    <w:rPr>
      <w:sz w:val="20"/>
    </w:rPr>
  </w:style>
  <w:style w:type="paragraph" w:styleId="Nagwek7">
    <w:name w:val="heading 7"/>
    <w:basedOn w:val="Nagwek5"/>
    <w:next w:val="Textbody"/>
    <w:pPr>
      <w:outlineLvl w:val="6"/>
    </w:pPr>
  </w:style>
  <w:style w:type="paragraph" w:styleId="Nagwek8">
    <w:name w:val="heading 8"/>
    <w:basedOn w:val="Nagwek6"/>
    <w:next w:val="Textbody"/>
    <w:pPr>
      <w:ind w:left="431" w:hanging="431"/>
      <w:outlineLvl w:val="7"/>
    </w:pPr>
  </w:style>
  <w:style w:type="paragraph" w:styleId="Nagwek9">
    <w:name w:val="heading 9"/>
    <w:basedOn w:val="Nagwek8"/>
    <w:next w:val="Textbody"/>
    <w:pPr>
      <w:numPr>
        <w:ilvl w:val="2"/>
      </w:numPr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widowControl/>
      <w:suppressLineNumbers/>
      <w:tabs>
        <w:tab w:val="center" w:pos="4819"/>
        <w:tab w:val="right" w:pos="9638"/>
      </w:tabs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ytu">
    <w:name w:val="Title"/>
    <w:next w:val="Podtytu"/>
    <w:uiPriority w:val="10"/>
    <w:qFormat/>
    <w:pPr>
      <w:spacing w:before="360"/>
      <w:jc w:val="right"/>
    </w:pPr>
    <w:rPr>
      <w:b/>
      <w:bCs/>
      <w:sz w:val="20"/>
      <w:szCs w:val="36"/>
    </w:rPr>
  </w:style>
  <w:style w:type="paragraph" w:styleId="Podtytu">
    <w:name w:val="Subtitle"/>
    <w:basedOn w:val="Heading10"/>
    <w:next w:val="Textbody"/>
    <w:uiPriority w:val="11"/>
    <w:qFormat/>
    <w:pPr>
      <w:ind w:left="431" w:hanging="431"/>
    </w:pPr>
    <w:rPr>
      <w:b w:val="0"/>
      <w:i/>
      <w:sz w:val="20"/>
      <w:szCs w:val="28"/>
    </w:rPr>
  </w:style>
  <w:style w:type="paragraph" w:customStyle="1" w:styleId="Heading10">
    <w:name w:val="Heading 10"/>
    <w:basedOn w:val="Heading"/>
    <w:next w:val="Textbody"/>
    <w:pPr>
      <w:widowControl/>
      <w:spacing w:before="60" w:after="60"/>
    </w:pPr>
    <w:rPr>
      <w:rFonts w:eastAsia="Times New Roman"/>
      <w:b/>
      <w:bCs/>
      <w:sz w:val="24"/>
      <w:szCs w:val="24"/>
    </w:rPr>
  </w:style>
  <w:style w:type="paragraph" w:styleId="Cytat">
    <w:name w:val="Quote"/>
    <w:basedOn w:val="Standard"/>
    <w:pPr>
      <w:ind w:left="720" w:right="720"/>
    </w:pPr>
    <w:rPr>
      <w:i/>
    </w:rPr>
  </w:style>
  <w:style w:type="paragraph" w:styleId="Cytatintensywny">
    <w:name w:val="Intense Quote"/>
    <w:basedOn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opka">
    <w:name w:val="footer"/>
    <w:basedOn w:val="Standard"/>
    <w:pPr>
      <w:suppressLineNumbers/>
      <w:tabs>
        <w:tab w:val="center" w:pos="7143"/>
        <w:tab w:val="right" w:pos="14287"/>
      </w:tabs>
    </w:p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57"/>
    </w:pPr>
  </w:style>
  <w:style w:type="paragraph" w:customStyle="1" w:styleId="Contents2">
    <w:name w:val="Contents 2"/>
    <w:basedOn w:val="Standard"/>
    <w:pPr>
      <w:tabs>
        <w:tab w:val="right" w:leader="dot" w:pos="9638"/>
      </w:tabs>
      <w:spacing w:after="57"/>
      <w:ind w:left="283"/>
    </w:pPr>
  </w:style>
  <w:style w:type="paragraph" w:customStyle="1" w:styleId="Contents3">
    <w:name w:val="Contents 3"/>
    <w:basedOn w:val="Standard"/>
    <w:pPr>
      <w:tabs>
        <w:tab w:val="right" w:leader="dot" w:pos="9639"/>
      </w:tabs>
      <w:spacing w:after="57"/>
      <w:ind w:left="567"/>
    </w:pPr>
  </w:style>
  <w:style w:type="paragraph" w:customStyle="1" w:styleId="Contents4">
    <w:name w:val="Contents 4"/>
    <w:basedOn w:val="Standard"/>
    <w:pPr>
      <w:tabs>
        <w:tab w:val="right" w:leader="dot" w:pos="9639"/>
      </w:tabs>
      <w:spacing w:after="57"/>
      <w:ind w:left="850"/>
    </w:pPr>
  </w:style>
  <w:style w:type="paragraph" w:customStyle="1" w:styleId="Contents5">
    <w:name w:val="Contents 5"/>
    <w:basedOn w:val="Standard"/>
    <w:pPr>
      <w:tabs>
        <w:tab w:val="right" w:leader="dot" w:pos="9640"/>
      </w:tabs>
      <w:spacing w:after="57"/>
      <w:ind w:left="1134"/>
    </w:pPr>
  </w:style>
  <w:style w:type="paragraph" w:customStyle="1" w:styleId="Contents6">
    <w:name w:val="Contents 6"/>
    <w:basedOn w:val="Standard"/>
    <w:pPr>
      <w:tabs>
        <w:tab w:val="right" w:leader="dot" w:pos="9640"/>
      </w:tabs>
      <w:spacing w:after="57"/>
      <w:ind w:left="1417"/>
    </w:pPr>
  </w:style>
  <w:style w:type="paragraph" w:customStyle="1" w:styleId="Contents7">
    <w:name w:val="Contents 7"/>
    <w:basedOn w:val="Standard"/>
    <w:pPr>
      <w:tabs>
        <w:tab w:val="right" w:leader="dot" w:pos="9641"/>
      </w:tabs>
      <w:spacing w:after="57"/>
      <w:ind w:left="1701"/>
    </w:pPr>
  </w:style>
  <w:style w:type="paragraph" w:customStyle="1" w:styleId="Contents8">
    <w:name w:val="Contents 8"/>
    <w:basedOn w:val="Standard"/>
    <w:pPr>
      <w:tabs>
        <w:tab w:val="right" w:leader="dot" w:pos="9641"/>
      </w:tabs>
      <w:spacing w:after="57"/>
      <w:ind w:left="1984"/>
    </w:pPr>
  </w:style>
  <w:style w:type="paragraph" w:customStyle="1" w:styleId="Contents9">
    <w:name w:val="Contents 9"/>
    <w:basedOn w:val="Standard"/>
    <w:pPr>
      <w:tabs>
        <w:tab w:val="right" w:leader="dot" w:pos="9642"/>
      </w:tabs>
      <w:spacing w:after="57"/>
      <w:ind w:left="2268"/>
    </w:pPr>
  </w:style>
  <w:style w:type="paragraph" w:customStyle="1" w:styleId="ContentsHeading">
    <w:name w:val="Contents Heading"/>
    <w:basedOn w:val="Heading"/>
    <w:pPr>
      <w:widowControl/>
      <w:suppressLineNumbers/>
    </w:pPr>
    <w:rPr>
      <w:rFonts w:ascii="Calibri" w:eastAsia="Calibri" w:hAnsi="Calibri" w:cs="Calibri"/>
      <w:b/>
      <w:bCs/>
      <w:sz w:val="32"/>
      <w:szCs w:val="32"/>
    </w:rPr>
  </w:style>
  <w:style w:type="paragraph" w:styleId="Tekstprzypisudolnego">
    <w:name w:val="footnote text"/>
    <w:basedOn w:val="Standard"/>
  </w:style>
  <w:style w:type="paragraph" w:styleId="Bezodstpw">
    <w:name w:val="No Spacing"/>
    <w:pPr>
      <w:widowControl/>
      <w:spacing w:before="60" w:after="60" w:line="240" w:lineRule="auto"/>
      <w:outlineLvl w:val="0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Standard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Standard"/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styleId="Poprawka">
    <w:name w:val="Revision"/>
    <w:pPr>
      <w:widowControl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pPr>
      <w:keepNext/>
      <w:widowControl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pPr>
      <w:keepNext/>
      <w:widowControl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Heading10"/>
  </w:style>
  <w:style w:type="paragraph" w:customStyle="1" w:styleId="OZNRODZAKTUtznustawalubrozporzdzenieiorganwydajcy">
    <w:name w:val="OZN_RODZ_AKTU – tzn. ustawa lub rozporządzenie i organ wydający"/>
    <w:basedOn w:val="Bezodstpw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Standard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pPr>
      <w:ind w:left="4820"/>
    </w:pPr>
  </w:style>
  <w:style w:type="paragraph" w:customStyle="1" w:styleId="TEKSTZacznikido">
    <w:name w:val="TEKST&quot;Załącznik(i) do ...&quot;"/>
    <w:pPr>
      <w:keepNext/>
      <w:widowControl/>
      <w:spacing w:after="240" w:line="240" w:lineRule="auto"/>
      <w:ind w:left="5670"/>
    </w:pPr>
    <w:rPr>
      <w:rFonts w:ascii="Times New Roman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pPr>
      <w:widowControl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pPr>
      <w:widowControl/>
      <w:spacing w:after="0" w:line="360" w:lineRule="auto"/>
      <w:jc w:val="right"/>
    </w:pPr>
    <w:rPr>
      <w:rFonts w:ascii="Times New Roman" w:hAnsi="Times New Roman" w:cs="Arial"/>
      <w:sz w:val="24"/>
      <w:szCs w:val="20"/>
      <w:u w:val="single"/>
      <w:lang w:eastAsia="pl-PL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Cs w:val="20"/>
    </w:rPr>
  </w:style>
  <w:style w:type="character" w:customStyle="1" w:styleId="Nagwek1Znak">
    <w:name w:val="Nagłówek 1 Znak"/>
    <w:basedOn w:val="Domylnaczcionkaakapitu"/>
    <w:rPr>
      <w:rFonts w:ascii="Arial" w:eastAsia="Calibri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HeaderChar">
    <w:name w:val="Header Char"/>
    <w:basedOn w:val="Domylnaczcionkaakapitu"/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przypisudolnego">
    <w:name w:val="footnote reference"/>
    <w:rPr>
      <w:rFonts w:ascii="Times New Roman" w:hAnsi="Times New Roman" w:cs="Times New Roman"/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rPr>
      <w:sz w:val="20"/>
    </w:rPr>
  </w:style>
  <w:style w:type="character" w:customStyle="1" w:styleId="Ppogrubienie">
    <w:name w:val="_P_ – pogrubienie"/>
    <w:rPr>
      <w:b/>
    </w:rPr>
  </w:style>
  <w:style w:type="character" w:styleId="Wyrnieniedelikatne">
    <w:name w:val="Subtle Emphasis"/>
    <w:rPr>
      <w:sz w:val="16"/>
    </w:rPr>
  </w:style>
  <w:style w:type="character" w:styleId="Tekstzastpczy">
    <w:name w:val="Placeholder Text"/>
    <w:basedOn w:val="Domylnaczcionkaakapitu"/>
    <w:rPr>
      <w:color w:val="808080"/>
    </w:rPr>
  </w:style>
  <w:style w:type="character" w:styleId="Uwydatnienie">
    <w:name w:val="Emphasis"/>
    <w:rPr>
      <w:i/>
      <w:iCs/>
      <w:sz w:val="16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sz w:val="16"/>
    </w:rPr>
  </w:style>
  <w:style w:type="character" w:customStyle="1" w:styleId="ListLabel5">
    <w:name w:val="ListLabel 5"/>
    <w:rPr>
      <w:b w:val="0"/>
      <w:sz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Zawieska</cp:lastModifiedBy>
  <cp:revision>7</cp:revision>
  <cp:lastPrinted>2024-08-14T13:57:00Z</cp:lastPrinted>
  <dcterms:created xsi:type="dcterms:W3CDTF">2024-07-29T06:15:00Z</dcterms:created>
  <dcterms:modified xsi:type="dcterms:W3CDTF">2024-08-30T06:48:00Z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